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BC7" w:rsidRPr="00431BC7" w:rsidRDefault="00431BC7" w:rsidP="00431BC7">
      <w:pPr>
        <w:jc w:val="both"/>
        <w:rPr>
          <w:rFonts w:ascii="Arial" w:hAnsi="Arial" w:cs="Arial"/>
          <w:lang w:val="en-US"/>
        </w:rPr>
      </w:pPr>
      <w:r w:rsidRPr="00431BC7">
        <w:rPr>
          <w:rFonts w:ascii="Arial" w:hAnsi="Arial" w:cs="Arial"/>
          <w:lang w:val="en-US"/>
        </w:rPr>
        <w:t>1: Healthy Buildings, Healthy people, US Environmental Protection Agency (EPA), 2001</w:t>
      </w:r>
    </w:p>
    <w:p w:rsidR="00431BC7" w:rsidRPr="00431BC7" w:rsidRDefault="00431BC7" w:rsidP="00431BC7">
      <w:pPr>
        <w:rPr>
          <w:rFonts w:ascii="Arial" w:hAnsi="Arial" w:cs="Arial"/>
        </w:rPr>
      </w:pPr>
      <w:r w:rsidRPr="00431BC7">
        <w:rPr>
          <w:rFonts w:ascii="Arial" w:hAnsi="Arial" w:cs="Arial"/>
          <w:lang w:val="en-US"/>
        </w:rPr>
        <w:tab/>
      </w:r>
      <w:r w:rsidRPr="00431BC7">
        <w:rPr>
          <w:rFonts w:ascii="Arial" w:hAnsi="Arial" w:cs="Arial"/>
        </w:rPr>
        <w:t xml:space="preserve">Te downloaden via: </w:t>
      </w:r>
      <w:hyperlink r:id="rId4" w:history="1">
        <w:r w:rsidRPr="00431BC7">
          <w:rPr>
            <w:rStyle w:val="Hyperlink"/>
            <w:rFonts w:ascii="Arial" w:hAnsi="Arial" w:cs="Arial"/>
          </w:rPr>
          <w:t>https://www.epa.gov/indoor-air-quality-iaq/healthy-buildings-healthy-people-vision-21st-century</w:t>
        </w:r>
      </w:hyperlink>
    </w:p>
    <w:p w:rsidR="00431BC7" w:rsidRPr="00431BC7" w:rsidRDefault="00431BC7" w:rsidP="00431BC7">
      <w:pPr>
        <w:jc w:val="both"/>
        <w:rPr>
          <w:rFonts w:ascii="Arial" w:hAnsi="Arial" w:cs="Arial"/>
        </w:rPr>
      </w:pPr>
    </w:p>
    <w:p w:rsidR="00431BC7" w:rsidRPr="00AC6561" w:rsidRDefault="00431BC7" w:rsidP="00431BC7">
      <w:pPr>
        <w:rPr>
          <w:rFonts w:ascii="Arial" w:eastAsia="Times New Roman" w:hAnsi="Arial" w:cs="Arial"/>
          <w:lang w:eastAsia="nl-NL"/>
        </w:rPr>
      </w:pPr>
      <w:r w:rsidRPr="00431BC7">
        <w:rPr>
          <w:rFonts w:ascii="Arial" w:hAnsi="Arial" w:cs="Arial"/>
        </w:rPr>
        <w:t>2: Meta onderzoek voor coalitie gezonde gebouwen, TNO (</w:t>
      </w:r>
      <w:r w:rsidRPr="00431BC7">
        <w:rPr>
          <w:rFonts w:ascii="Arial" w:eastAsia="Times New Roman" w:hAnsi="Arial" w:cs="Arial"/>
          <w:lang w:eastAsia="nl-NL"/>
        </w:rPr>
        <w:t>i</w:t>
      </w:r>
      <w:r w:rsidR="00AC6561">
        <w:rPr>
          <w:rFonts w:ascii="Arial" w:eastAsia="Times New Roman" w:hAnsi="Arial" w:cs="Arial"/>
          <w:lang w:eastAsia="nl-NL"/>
        </w:rPr>
        <w:t xml:space="preserve">r. P. Jacobs ir. W.A. </w:t>
      </w:r>
      <w:proofErr w:type="spellStart"/>
      <w:r w:rsidR="00AC6561">
        <w:rPr>
          <w:rFonts w:ascii="Arial" w:eastAsia="Times New Roman" w:hAnsi="Arial" w:cs="Arial"/>
          <w:lang w:eastAsia="nl-NL"/>
        </w:rPr>
        <w:t>Borsboom</w:t>
      </w:r>
      <w:proofErr w:type="spellEnd"/>
      <w:r w:rsidR="00AC6561">
        <w:rPr>
          <w:rFonts w:ascii="Arial" w:eastAsia="Times New Roman" w:hAnsi="Arial" w:cs="Arial"/>
          <w:lang w:eastAsia="nl-NL"/>
        </w:rPr>
        <w:t xml:space="preserve">), </w:t>
      </w:r>
      <w:hyperlink r:id="rId5" w:history="1">
        <w:r w:rsidR="00AC6561">
          <w:rPr>
            <w:rStyle w:val="Hyperlink"/>
            <w:sz w:val="21"/>
            <w:szCs w:val="21"/>
          </w:rPr>
          <w:t>https://publications.tno.nl/publication/34636211/NLZGay/TNO-2019-R10969.pdf</w:t>
        </w:r>
      </w:hyperlink>
      <w:bookmarkStart w:id="0" w:name="_GoBack"/>
      <w:bookmarkEnd w:id="0"/>
      <w:r w:rsidR="0097178C" w:rsidRPr="0097178C">
        <w:rPr>
          <w:rFonts w:ascii="Arial" w:eastAsia="Times New Roman" w:hAnsi="Arial" w:cs="Arial"/>
          <w:lang w:eastAsia="nl-NL"/>
        </w:rPr>
        <w:t xml:space="preserve"> </w:t>
      </w:r>
      <w:r w:rsidRPr="00AC6561">
        <w:rPr>
          <w:rFonts w:ascii="Arial" w:eastAsia="Times New Roman" w:hAnsi="Arial" w:cs="Arial"/>
          <w:lang w:eastAsia="nl-NL"/>
        </w:rPr>
        <w:t xml:space="preserve">2019. </w:t>
      </w:r>
    </w:p>
    <w:p w:rsidR="00431BC7" w:rsidRPr="00AC6561" w:rsidRDefault="00431BC7" w:rsidP="00431BC7">
      <w:pPr>
        <w:rPr>
          <w:rFonts w:ascii="Arial" w:eastAsia="Times New Roman" w:hAnsi="Arial" w:cs="Arial"/>
          <w:lang w:eastAsia="nl-NL"/>
        </w:rPr>
      </w:pPr>
    </w:p>
    <w:p w:rsidR="00431BC7" w:rsidRPr="00431BC7" w:rsidRDefault="00431BC7" w:rsidP="00431BC7">
      <w:pPr>
        <w:jc w:val="both"/>
        <w:rPr>
          <w:rFonts w:ascii="Arial" w:hAnsi="Arial" w:cs="Arial"/>
        </w:rPr>
      </w:pPr>
      <w:r w:rsidRPr="00431BC7">
        <w:rPr>
          <w:rFonts w:ascii="Arial" w:hAnsi="Arial" w:cs="Arial"/>
        </w:rPr>
        <w:t>3: Website KNMI Atmosferische CO</w:t>
      </w:r>
      <w:r w:rsidRPr="00431BC7">
        <w:rPr>
          <w:rFonts w:ascii="Arial" w:hAnsi="Arial" w:cs="Arial"/>
          <w:vertAlign w:val="subscript"/>
        </w:rPr>
        <w:t xml:space="preserve">2 </w:t>
      </w:r>
      <w:r w:rsidRPr="00431BC7">
        <w:rPr>
          <w:rFonts w:ascii="Arial" w:hAnsi="Arial" w:cs="Arial"/>
        </w:rPr>
        <w:t>concentratie blijft stijgen, KMNI, 2017</w:t>
      </w:r>
    </w:p>
    <w:p w:rsidR="00431BC7" w:rsidRPr="00431BC7" w:rsidRDefault="00431BC7" w:rsidP="00431BC7">
      <w:pPr>
        <w:rPr>
          <w:rFonts w:ascii="Arial" w:hAnsi="Arial" w:cs="Arial"/>
          <w:lang w:val="en-GB"/>
        </w:rPr>
      </w:pPr>
      <w:r w:rsidRPr="00431BC7">
        <w:rPr>
          <w:rFonts w:ascii="Arial" w:hAnsi="Arial" w:cs="Arial"/>
        </w:rPr>
        <w:t xml:space="preserve"> </w:t>
      </w:r>
      <w:r w:rsidRPr="00431BC7">
        <w:rPr>
          <w:rFonts w:ascii="Arial" w:hAnsi="Arial" w:cs="Arial"/>
          <w:lang w:val="en-GB"/>
        </w:rPr>
        <w:t xml:space="preserve">Link: </w:t>
      </w:r>
      <w:hyperlink r:id="rId6" w:history="1">
        <w:r w:rsidRPr="00431BC7">
          <w:rPr>
            <w:rStyle w:val="Hyperlink"/>
            <w:rFonts w:ascii="Arial" w:hAnsi="Arial" w:cs="Arial"/>
            <w:lang w:val="en-GB"/>
          </w:rPr>
          <w:t>https://www.knmi.nl/over-het-knmi/nieuws/atmosferische-co2-concentratie-blijft-stijgen</w:t>
        </w:r>
      </w:hyperlink>
    </w:p>
    <w:p w:rsidR="00431BC7" w:rsidRPr="00431BC7" w:rsidRDefault="00431BC7" w:rsidP="00431BC7">
      <w:pPr>
        <w:jc w:val="both"/>
        <w:rPr>
          <w:rFonts w:ascii="Arial" w:hAnsi="Arial" w:cs="Arial"/>
          <w:lang w:val="en-GB"/>
        </w:rPr>
      </w:pPr>
    </w:p>
    <w:p w:rsidR="00431BC7" w:rsidRPr="00431BC7" w:rsidRDefault="00431BC7" w:rsidP="00431BC7">
      <w:pPr>
        <w:jc w:val="both"/>
        <w:rPr>
          <w:rFonts w:ascii="Arial" w:hAnsi="Arial" w:cs="Arial"/>
          <w:lang w:val="en-US"/>
        </w:rPr>
      </w:pPr>
      <w:r w:rsidRPr="00431BC7">
        <w:rPr>
          <w:rFonts w:ascii="Arial" w:hAnsi="Arial" w:cs="Arial"/>
          <w:lang w:val="en-US"/>
        </w:rPr>
        <w:t xml:space="preserve">4: </w:t>
      </w:r>
      <w:proofErr w:type="spellStart"/>
      <w:r w:rsidRPr="00431BC7">
        <w:rPr>
          <w:rFonts w:ascii="Arial" w:hAnsi="Arial" w:cs="Arial"/>
          <w:lang w:val="en-US"/>
        </w:rPr>
        <w:t>Nieuw</w:t>
      </w:r>
      <w:proofErr w:type="spellEnd"/>
      <w:r w:rsidRPr="00431BC7">
        <w:rPr>
          <w:rFonts w:ascii="Arial" w:hAnsi="Arial" w:cs="Arial"/>
          <w:lang w:val="en-US"/>
        </w:rPr>
        <w:t xml:space="preserve"> record CO</w:t>
      </w:r>
      <w:r w:rsidRPr="00431BC7">
        <w:rPr>
          <w:rFonts w:ascii="Arial" w:hAnsi="Arial" w:cs="Arial"/>
          <w:vertAlign w:val="subscript"/>
          <w:lang w:val="en-US"/>
        </w:rPr>
        <w:t>2</w:t>
      </w:r>
      <w:r w:rsidRPr="00431BC7">
        <w:rPr>
          <w:rFonts w:ascii="Arial" w:hAnsi="Arial" w:cs="Arial"/>
          <w:lang w:val="en-US"/>
        </w:rPr>
        <w:t xml:space="preserve"> </w:t>
      </w:r>
      <w:proofErr w:type="spellStart"/>
      <w:r w:rsidRPr="00431BC7">
        <w:rPr>
          <w:rFonts w:ascii="Arial" w:hAnsi="Arial" w:cs="Arial"/>
          <w:lang w:val="en-US"/>
        </w:rPr>
        <w:t>concenratie</w:t>
      </w:r>
      <w:proofErr w:type="spellEnd"/>
      <w:r w:rsidRPr="00431BC7">
        <w:rPr>
          <w:rFonts w:ascii="Arial" w:hAnsi="Arial" w:cs="Arial"/>
          <w:lang w:val="en-US"/>
        </w:rPr>
        <w:t xml:space="preserve">, </w:t>
      </w:r>
      <w:proofErr w:type="spellStart"/>
      <w:r w:rsidRPr="00431BC7">
        <w:rPr>
          <w:rFonts w:ascii="Arial" w:hAnsi="Arial" w:cs="Arial"/>
          <w:lang w:val="en-US"/>
        </w:rPr>
        <w:t>Sientias</w:t>
      </w:r>
      <w:proofErr w:type="spellEnd"/>
      <w:r w:rsidRPr="00431BC7">
        <w:rPr>
          <w:rFonts w:ascii="Arial" w:hAnsi="Arial" w:cs="Arial"/>
          <w:lang w:val="en-US"/>
        </w:rPr>
        <w:t xml:space="preserve"> (Vivian </w:t>
      </w:r>
      <w:proofErr w:type="spellStart"/>
      <w:r w:rsidRPr="00431BC7">
        <w:rPr>
          <w:rFonts w:ascii="Arial" w:hAnsi="Arial" w:cs="Arial"/>
          <w:lang w:val="en-US"/>
        </w:rPr>
        <w:t>Lammerse</w:t>
      </w:r>
      <w:proofErr w:type="spellEnd"/>
      <w:r w:rsidRPr="00431BC7">
        <w:rPr>
          <w:rFonts w:ascii="Arial" w:hAnsi="Arial" w:cs="Arial"/>
          <w:lang w:val="en-US"/>
        </w:rPr>
        <w:t>), 2019</w:t>
      </w:r>
    </w:p>
    <w:p w:rsidR="00431BC7" w:rsidRPr="00431BC7" w:rsidRDefault="00431BC7" w:rsidP="00431BC7">
      <w:pPr>
        <w:rPr>
          <w:rFonts w:ascii="Arial" w:hAnsi="Arial" w:cs="Arial"/>
          <w:lang w:val="en-US"/>
        </w:rPr>
      </w:pPr>
      <w:hyperlink r:id="rId7" w:history="1">
        <w:r w:rsidRPr="00431BC7">
          <w:rPr>
            <w:rStyle w:val="Hyperlink"/>
            <w:rFonts w:ascii="Arial" w:hAnsi="Arial" w:cs="Arial"/>
            <w:lang w:val="en-US"/>
          </w:rPr>
          <w:t>https://www.scientias.nl/nieuw-record-co2-concentratie-in-de-atmosfeer-gaat-over-de-415-ppm-heen/</w:t>
        </w:r>
      </w:hyperlink>
    </w:p>
    <w:p w:rsidR="00431BC7" w:rsidRPr="00431BC7" w:rsidRDefault="00431BC7" w:rsidP="00431BC7">
      <w:pPr>
        <w:jc w:val="both"/>
        <w:rPr>
          <w:rFonts w:ascii="Arial" w:hAnsi="Arial" w:cs="Arial"/>
          <w:lang w:val="en-US"/>
        </w:rPr>
      </w:pPr>
    </w:p>
    <w:p w:rsidR="00431BC7" w:rsidRPr="00431BC7" w:rsidRDefault="00431BC7" w:rsidP="00431BC7">
      <w:pPr>
        <w:jc w:val="both"/>
        <w:rPr>
          <w:rFonts w:ascii="Arial" w:hAnsi="Arial" w:cs="Arial"/>
          <w:lang w:val="en-US"/>
        </w:rPr>
      </w:pPr>
      <w:r w:rsidRPr="00431BC7">
        <w:rPr>
          <w:rFonts w:ascii="Arial" w:hAnsi="Arial" w:cs="Arial"/>
          <w:lang w:val="en-US"/>
        </w:rPr>
        <w:t>5: H</w:t>
      </w:r>
      <w:r w:rsidRPr="00431BC7">
        <w:rPr>
          <w:rFonts w:ascii="Arial" w:hAnsi="Arial" w:cs="Arial"/>
          <w:lang w:val="en-US"/>
        </w:rPr>
        <w:t xml:space="preserve">ealth, </w:t>
      </w:r>
      <w:proofErr w:type="spellStart"/>
      <w:r w:rsidRPr="00431BC7">
        <w:rPr>
          <w:rFonts w:ascii="Arial" w:hAnsi="Arial" w:cs="Arial"/>
          <w:lang w:val="en-US"/>
        </w:rPr>
        <w:t>wellbeling</w:t>
      </w:r>
      <w:proofErr w:type="spellEnd"/>
      <w:r w:rsidRPr="00431BC7">
        <w:rPr>
          <w:rFonts w:ascii="Arial" w:hAnsi="Arial" w:cs="Arial"/>
          <w:lang w:val="en-US"/>
        </w:rPr>
        <w:t xml:space="preserve"> &amp; productivity in offices, WGBC, 2014.</w:t>
      </w:r>
    </w:p>
    <w:p w:rsidR="00431BC7" w:rsidRPr="00431BC7" w:rsidRDefault="00431BC7" w:rsidP="00431BC7">
      <w:pPr>
        <w:jc w:val="both"/>
        <w:rPr>
          <w:rFonts w:ascii="Arial" w:hAnsi="Arial" w:cs="Arial"/>
          <w:lang w:val="en-US"/>
        </w:rPr>
      </w:pPr>
    </w:p>
    <w:p w:rsidR="00431BC7" w:rsidRPr="00431BC7" w:rsidRDefault="00431BC7" w:rsidP="00431BC7">
      <w:pPr>
        <w:rPr>
          <w:rFonts w:ascii="Arial" w:hAnsi="Arial" w:cs="Arial"/>
        </w:rPr>
      </w:pPr>
      <w:r w:rsidRPr="00431BC7">
        <w:rPr>
          <w:rFonts w:ascii="Arial" w:hAnsi="Arial" w:cs="Arial"/>
        </w:rPr>
        <w:t xml:space="preserve">6: </w:t>
      </w:r>
      <w:r w:rsidRPr="00431BC7">
        <w:rPr>
          <w:rFonts w:ascii="Arial" w:hAnsi="Arial" w:cs="Arial"/>
          <w:color w:val="323232"/>
        </w:rPr>
        <w:t xml:space="preserve">Ventilatie en slaapkwaliteit - met open of dicht raam of binnendeur?, </w:t>
      </w:r>
      <w:hyperlink r:id="rId8" w:history="1">
        <w:r w:rsidRPr="00431BC7">
          <w:rPr>
            <w:rStyle w:val="Hyperlink"/>
            <w:rFonts w:ascii="Arial" w:hAnsi="Arial" w:cs="Arial"/>
            <w:color w:val="AD0000"/>
            <w:shd w:val="clear" w:color="auto" w:fill="F7F8FA"/>
          </w:rPr>
          <w:t>M.G.L.C. Loomans</w:t>
        </w:r>
      </w:hyperlink>
      <w:r w:rsidRPr="00431BC7">
        <w:rPr>
          <w:rFonts w:ascii="Arial" w:hAnsi="Arial" w:cs="Arial"/>
          <w:color w:val="666666"/>
          <w:shd w:val="clear" w:color="auto" w:fill="F7F8FA"/>
        </w:rPr>
        <w:t xml:space="preserve">, A.K. </w:t>
      </w:r>
      <w:proofErr w:type="spellStart"/>
      <w:r w:rsidRPr="00431BC7">
        <w:rPr>
          <w:rFonts w:ascii="Arial" w:hAnsi="Arial" w:cs="Arial"/>
          <w:color w:val="666666"/>
          <w:shd w:val="clear" w:color="auto" w:fill="F7F8FA"/>
        </w:rPr>
        <w:t>Mishra</w:t>
      </w:r>
      <w:proofErr w:type="spellEnd"/>
      <w:r w:rsidRPr="00431BC7">
        <w:rPr>
          <w:rFonts w:ascii="Arial" w:hAnsi="Arial" w:cs="Arial"/>
          <w:color w:val="666666"/>
          <w:shd w:val="clear" w:color="auto" w:fill="F7F8FA"/>
        </w:rPr>
        <w:t>, </w:t>
      </w:r>
      <w:hyperlink r:id="rId9" w:history="1">
        <w:r w:rsidRPr="00431BC7">
          <w:rPr>
            <w:rStyle w:val="Hyperlink"/>
            <w:rFonts w:ascii="Arial" w:hAnsi="Arial" w:cs="Arial"/>
            <w:color w:val="AD0000"/>
            <w:shd w:val="clear" w:color="auto" w:fill="F7F8FA"/>
          </w:rPr>
          <w:t>H.S.M. Kort</w:t>
        </w:r>
      </w:hyperlink>
      <w:r w:rsidRPr="00431BC7">
        <w:rPr>
          <w:rFonts w:ascii="Arial" w:hAnsi="Arial" w:cs="Arial"/>
          <w:color w:val="323232"/>
        </w:rPr>
        <w:t>, 2018</w:t>
      </w:r>
    </w:p>
    <w:p w:rsidR="00431BC7" w:rsidRPr="00431BC7" w:rsidRDefault="00431BC7" w:rsidP="00431BC7">
      <w:pPr>
        <w:rPr>
          <w:rFonts w:ascii="Arial" w:hAnsi="Arial" w:cs="Arial"/>
        </w:rPr>
      </w:pPr>
      <w:r w:rsidRPr="00431BC7">
        <w:rPr>
          <w:rFonts w:ascii="Arial" w:hAnsi="Arial" w:cs="Arial"/>
        </w:rPr>
        <w:tab/>
        <w:t xml:space="preserve">Link: </w:t>
      </w:r>
      <w:hyperlink r:id="rId10" w:history="1">
        <w:r w:rsidRPr="00431BC7">
          <w:rPr>
            <w:rStyle w:val="Hyperlink"/>
            <w:rFonts w:ascii="Arial" w:hAnsi="Arial" w:cs="Arial"/>
          </w:rPr>
          <w:t>https://research.tue.nl/nl/publications/ventilation-and-sleep-quality-with-open-or-closed-window-or-indoo</w:t>
        </w:r>
      </w:hyperlink>
    </w:p>
    <w:p w:rsidR="00431BC7" w:rsidRPr="00431BC7" w:rsidRDefault="00431BC7" w:rsidP="00431BC7">
      <w:pPr>
        <w:jc w:val="both"/>
        <w:rPr>
          <w:rFonts w:ascii="Arial" w:hAnsi="Arial" w:cs="Arial"/>
        </w:rPr>
      </w:pPr>
    </w:p>
    <w:p w:rsidR="00431BC7" w:rsidRPr="00431BC7" w:rsidRDefault="00431BC7" w:rsidP="00431BC7">
      <w:pPr>
        <w:pStyle w:val="berschrift1"/>
        <w:spacing w:before="75" w:beforeAutospacing="0" w:after="75" w:afterAutospacing="0"/>
        <w:rPr>
          <w:rFonts w:ascii="Arial" w:hAnsi="Arial" w:cs="Arial"/>
          <w:color w:val="000000"/>
        </w:rPr>
      </w:pPr>
      <w:r w:rsidRPr="00431BC7">
        <w:rPr>
          <w:rFonts w:ascii="Arial" w:hAnsi="Arial" w:cs="Arial"/>
          <w:b w:val="0"/>
          <w:bCs w:val="0"/>
          <w:sz w:val="24"/>
          <w:szCs w:val="24"/>
        </w:rPr>
        <w:t>7:</w:t>
      </w:r>
      <w:r w:rsidRPr="00431BC7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Het gevaar van luchtverfrissers, Mens en gezondheid</w:t>
      </w:r>
      <w:r w:rsidRPr="00431BC7">
        <w:rPr>
          <w:rFonts w:ascii="Arial" w:hAnsi="Arial" w:cs="Arial"/>
          <w:b w:val="0"/>
          <w:bCs w:val="0"/>
          <w:sz w:val="24"/>
          <w:szCs w:val="24"/>
        </w:rPr>
        <w:t>, 2013</w:t>
      </w:r>
    </w:p>
    <w:p w:rsidR="00431BC7" w:rsidRPr="00431BC7" w:rsidRDefault="00431BC7" w:rsidP="00431BC7">
      <w:pPr>
        <w:ind w:firstLine="708"/>
        <w:rPr>
          <w:rFonts w:ascii="Arial" w:hAnsi="Arial" w:cs="Arial"/>
        </w:rPr>
      </w:pPr>
      <w:r w:rsidRPr="00431BC7">
        <w:rPr>
          <w:rFonts w:ascii="Arial" w:hAnsi="Arial" w:cs="Arial"/>
        </w:rPr>
        <w:t xml:space="preserve">Link: </w:t>
      </w:r>
      <w:hyperlink r:id="rId11" w:history="1">
        <w:r w:rsidRPr="00431BC7">
          <w:rPr>
            <w:rStyle w:val="Hyperlink"/>
            <w:rFonts w:ascii="Arial" w:hAnsi="Arial" w:cs="Arial"/>
          </w:rPr>
          <w:t>https://mens-en-gezondheid.infonu.nl/diversen/116682-het-gevaar-van-luchtverfrissers.html</w:t>
        </w:r>
      </w:hyperlink>
    </w:p>
    <w:p w:rsidR="00431BC7" w:rsidRPr="00431BC7" w:rsidRDefault="00431BC7" w:rsidP="00431BC7">
      <w:pPr>
        <w:jc w:val="both"/>
        <w:rPr>
          <w:rFonts w:ascii="Arial" w:hAnsi="Arial" w:cs="Arial"/>
        </w:rPr>
      </w:pPr>
    </w:p>
    <w:p w:rsidR="00431BC7" w:rsidRPr="00431BC7" w:rsidRDefault="00431BC7" w:rsidP="00431BC7">
      <w:pPr>
        <w:rPr>
          <w:rFonts w:ascii="Arial" w:eastAsia="Times New Roman" w:hAnsi="Arial" w:cs="Arial"/>
          <w:lang w:eastAsia="nl-NL"/>
        </w:rPr>
      </w:pPr>
      <w:r w:rsidRPr="00431BC7">
        <w:rPr>
          <w:rFonts w:ascii="Arial" w:hAnsi="Arial" w:cs="Arial"/>
        </w:rPr>
        <w:t xml:space="preserve">8: Presentatie </w:t>
      </w:r>
      <w:r w:rsidRPr="00431BC7">
        <w:rPr>
          <w:rFonts w:ascii="Arial" w:eastAsia="Times New Roman" w:hAnsi="Arial" w:cs="Arial"/>
          <w:lang w:eastAsia="nl-NL"/>
        </w:rPr>
        <w:t xml:space="preserve">Gezonde kantoren </w:t>
      </w:r>
      <w:proofErr w:type="spellStart"/>
      <w:r w:rsidRPr="00431BC7">
        <w:rPr>
          <w:rFonts w:ascii="Arial" w:eastAsia="Times New Roman" w:hAnsi="Arial" w:cs="Arial"/>
          <w:lang w:eastAsia="nl-NL"/>
        </w:rPr>
        <w:t>Facts</w:t>
      </w:r>
      <w:proofErr w:type="spellEnd"/>
      <w:r w:rsidRPr="00431BC7">
        <w:rPr>
          <w:rFonts w:ascii="Arial" w:eastAsia="Times New Roman" w:hAnsi="Arial" w:cs="Arial"/>
          <w:lang w:eastAsia="nl-NL"/>
        </w:rPr>
        <w:t xml:space="preserve"> </w:t>
      </w:r>
      <w:proofErr w:type="spellStart"/>
      <w:r w:rsidRPr="00431BC7">
        <w:rPr>
          <w:rFonts w:ascii="Arial" w:eastAsia="Times New Roman" w:hAnsi="Arial" w:cs="Arial"/>
          <w:lang w:eastAsia="nl-NL"/>
        </w:rPr>
        <w:t>and</w:t>
      </w:r>
      <w:proofErr w:type="spellEnd"/>
      <w:r w:rsidRPr="00431BC7">
        <w:rPr>
          <w:rFonts w:ascii="Arial" w:eastAsia="Times New Roman" w:hAnsi="Arial" w:cs="Arial"/>
          <w:lang w:eastAsia="nl-NL"/>
        </w:rPr>
        <w:t xml:space="preserve"> #</w:t>
      </w:r>
      <w:proofErr w:type="spellStart"/>
      <w:r w:rsidRPr="00431BC7">
        <w:rPr>
          <w:rFonts w:ascii="Arial" w:eastAsia="Times New Roman" w:hAnsi="Arial" w:cs="Arial"/>
          <w:lang w:eastAsia="nl-NL"/>
        </w:rPr>
        <w:t>alternative</w:t>
      </w:r>
      <w:proofErr w:type="spellEnd"/>
      <w:r w:rsidRPr="00431BC7">
        <w:rPr>
          <w:rFonts w:ascii="Arial" w:eastAsia="Times New Roman" w:hAnsi="Arial" w:cs="Arial"/>
          <w:lang w:eastAsia="nl-NL"/>
        </w:rPr>
        <w:t xml:space="preserve"> </w:t>
      </w:r>
      <w:proofErr w:type="spellStart"/>
      <w:r w:rsidRPr="00431BC7">
        <w:rPr>
          <w:rFonts w:ascii="Arial" w:eastAsia="Times New Roman" w:hAnsi="Arial" w:cs="Arial"/>
          <w:lang w:eastAsia="nl-NL"/>
        </w:rPr>
        <w:t>facts</w:t>
      </w:r>
      <w:proofErr w:type="spellEnd"/>
      <w:r w:rsidRPr="00431BC7">
        <w:rPr>
          <w:rFonts w:ascii="Arial" w:eastAsia="Times New Roman" w:hAnsi="Arial" w:cs="Arial"/>
          <w:lang w:eastAsia="nl-NL"/>
        </w:rPr>
        <w:t xml:space="preserve">, </w:t>
      </w:r>
      <w:r w:rsidRPr="00431BC7">
        <w:rPr>
          <w:rFonts w:ascii="Arial" w:hAnsi="Arial" w:cs="Arial"/>
        </w:rPr>
        <w:t xml:space="preserve">Tim </w:t>
      </w:r>
      <w:proofErr w:type="spellStart"/>
      <w:r w:rsidRPr="00431BC7">
        <w:rPr>
          <w:rFonts w:ascii="Arial" w:hAnsi="Arial" w:cs="Arial"/>
        </w:rPr>
        <w:t>Beucker</w:t>
      </w:r>
      <w:proofErr w:type="spellEnd"/>
      <w:r w:rsidRPr="00431BC7">
        <w:rPr>
          <w:rFonts w:ascii="Arial" w:hAnsi="Arial" w:cs="Arial"/>
        </w:rPr>
        <w:t xml:space="preserve"> BBA Binnenmilieu, 2017</w:t>
      </w:r>
    </w:p>
    <w:p w:rsidR="00431BC7" w:rsidRPr="00431BC7" w:rsidRDefault="00431BC7" w:rsidP="00431BC7">
      <w:pPr>
        <w:rPr>
          <w:rFonts w:ascii="Arial" w:hAnsi="Arial" w:cs="Arial"/>
          <w:lang w:val="en-GB"/>
        </w:rPr>
      </w:pPr>
      <w:r w:rsidRPr="00431BC7">
        <w:rPr>
          <w:rFonts w:ascii="Arial" w:hAnsi="Arial" w:cs="Arial"/>
        </w:rPr>
        <w:tab/>
      </w:r>
      <w:r w:rsidRPr="00431BC7">
        <w:rPr>
          <w:rFonts w:ascii="Arial" w:hAnsi="Arial" w:cs="Arial"/>
          <w:lang w:val="en-GB"/>
        </w:rPr>
        <w:t xml:space="preserve">Link: </w:t>
      </w:r>
      <w:hyperlink r:id="rId12" w:history="1">
        <w:r w:rsidRPr="00431BC7">
          <w:rPr>
            <w:rStyle w:val="Hyperlink"/>
            <w:rFonts w:ascii="Arial" w:hAnsi="Arial" w:cs="Arial"/>
            <w:lang w:val="en-GB"/>
          </w:rPr>
          <w:t>https://www.cradletocradlecafe.com/wp-content/uploads/2017/04/Presentatie-Tim-Beuker-15.06.2017.pdf</w:t>
        </w:r>
      </w:hyperlink>
    </w:p>
    <w:p w:rsidR="00431BC7" w:rsidRPr="00431BC7" w:rsidRDefault="00431BC7" w:rsidP="00431BC7">
      <w:pPr>
        <w:rPr>
          <w:rFonts w:ascii="Arial" w:hAnsi="Arial" w:cs="Arial"/>
          <w:lang w:val="en-GB"/>
        </w:rPr>
      </w:pPr>
    </w:p>
    <w:p w:rsidR="00431BC7" w:rsidRPr="00431BC7" w:rsidRDefault="00431BC7" w:rsidP="00431BC7">
      <w:pPr>
        <w:pStyle w:val="berschrift1"/>
        <w:shd w:val="clear" w:color="auto" w:fill="FFFFFF"/>
        <w:spacing w:before="0" w:beforeAutospacing="0" w:after="225" w:afterAutospacing="0"/>
        <w:rPr>
          <w:rFonts w:ascii="Arial" w:hAnsi="Arial" w:cs="Arial"/>
          <w:color w:val="2B2B2B"/>
          <w:lang w:val="en-US"/>
        </w:rPr>
      </w:pPr>
      <w:r w:rsidRPr="00431BC7">
        <w:rPr>
          <w:rFonts w:ascii="Arial" w:hAnsi="Arial" w:cs="Arial"/>
          <w:b w:val="0"/>
          <w:bCs w:val="0"/>
          <w:sz w:val="24"/>
          <w:szCs w:val="24"/>
          <w:lang w:val="en-US"/>
        </w:rPr>
        <w:t xml:space="preserve">9: </w:t>
      </w:r>
      <w:r w:rsidRPr="00431BC7">
        <w:rPr>
          <w:rFonts w:ascii="Arial" w:hAnsi="Arial" w:cs="Arial"/>
          <w:b w:val="0"/>
          <w:bCs w:val="0"/>
          <w:color w:val="2B2B2B"/>
          <w:sz w:val="24"/>
          <w:szCs w:val="24"/>
          <w:lang w:val="en-US"/>
        </w:rPr>
        <w:t>How Scared Should You Be of Off-Gassing?, website Custom made, 2015</w:t>
      </w:r>
      <w:r w:rsidRPr="00431BC7">
        <w:rPr>
          <w:rFonts w:ascii="Arial" w:hAnsi="Arial" w:cs="Arial"/>
          <w:b w:val="0"/>
          <w:bCs w:val="0"/>
          <w:color w:val="2B2B2B"/>
          <w:sz w:val="24"/>
          <w:szCs w:val="24"/>
          <w:lang w:val="en-US"/>
        </w:rPr>
        <w:br/>
      </w:r>
      <w:r w:rsidRPr="00431BC7">
        <w:rPr>
          <w:rFonts w:ascii="Arial" w:hAnsi="Arial" w:cs="Arial"/>
          <w:b w:val="0"/>
          <w:bCs w:val="0"/>
          <w:sz w:val="24"/>
          <w:szCs w:val="24"/>
          <w:lang w:val="en-US"/>
        </w:rPr>
        <w:t xml:space="preserve">Link: </w:t>
      </w:r>
      <w:hyperlink r:id="rId13" w:history="1">
        <w:r w:rsidRPr="00431BC7">
          <w:rPr>
            <w:rStyle w:val="Hyperlink"/>
            <w:rFonts w:ascii="Arial" w:hAnsi="Arial" w:cs="Arial"/>
            <w:b w:val="0"/>
            <w:bCs w:val="0"/>
            <w:sz w:val="24"/>
            <w:szCs w:val="24"/>
            <w:lang w:val="en-US"/>
          </w:rPr>
          <w:t>https://www.custommade.com/blog/off-gassing/</w:t>
        </w:r>
      </w:hyperlink>
    </w:p>
    <w:p w:rsidR="00431BC7" w:rsidRPr="00431BC7" w:rsidRDefault="00431BC7" w:rsidP="00431BC7">
      <w:pPr>
        <w:pStyle w:val="berschrift1"/>
        <w:shd w:val="clear" w:color="auto" w:fill="FFFFFF"/>
        <w:spacing w:before="0" w:beforeAutospacing="0" w:after="150" w:afterAutospacing="0"/>
        <w:rPr>
          <w:rFonts w:ascii="Arial" w:hAnsi="Arial" w:cs="Arial"/>
          <w:color w:val="444444"/>
        </w:rPr>
      </w:pPr>
      <w:r w:rsidRPr="00431BC7">
        <w:rPr>
          <w:rFonts w:ascii="Arial" w:hAnsi="Arial" w:cs="Arial"/>
          <w:b w:val="0"/>
          <w:bCs w:val="0"/>
          <w:sz w:val="24"/>
          <w:szCs w:val="24"/>
        </w:rPr>
        <w:t xml:space="preserve">10: </w:t>
      </w:r>
      <w:r w:rsidRPr="00431BC7">
        <w:rPr>
          <w:rFonts w:ascii="Arial" w:hAnsi="Arial" w:cs="Arial"/>
          <w:b w:val="0"/>
          <w:bCs w:val="0"/>
          <w:color w:val="444444"/>
          <w:sz w:val="24"/>
          <w:szCs w:val="24"/>
        </w:rPr>
        <w:t>Intoxicatie door huishoudproducten</w:t>
      </w:r>
      <w:r w:rsidRPr="00431BC7">
        <w:rPr>
          <w:rFonts w:ascii="Arial" w:hAnsi="Arial" w:cs="Arial"/>
          <w:b w:val="0"/>
          <w:bCs w:val="0"/>
          <w:sz w:val="24"/>
          <w:szCs w:val="24"/>
        </w:rPr>
        <w:t xml:space="preserve">, gezondheid.be, 2017Link: </w:t>
      </w:r>
      <w:hyperlink r:id="rId14" w:history="1">
        <w:r w:rsidRPr="00431BC7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https://www.gezondheid.be/index.cfm?fuseaction=art&amp;art_id=276</w:t>
        </w:r>
      </w:hyperlink>
    </w:p>
    <w:p w:rsidR="00431BC7" w:rsidRPr="00431BC7" w:rsidRDefault="00431BC7" w:rsidP="00431BC7">
      <w:pPr>
        <w:jc w:val="both"/>
        <w:rPr>
          <w:rFonts w:ascii="Arial" w:hAnsi="Arial" w:cs="Arial"/>
        </w:rPr>
      </w:pPr>
    </w:p>
    <w:p w:rsidR="00AD266E" w:rsidRPr="00431BC7" w:rsidRDefault="00AD266E">
      <w:pPr>
        <w:rPr>
          <w:rFonts w:ascii="Arial" w:hAnsi="Arial" w:cs="Arial"/>
        </w:rPr>
      </w:pPr>
    </w:p>
    <w:sectPr w:rsidR="00AD266E" w:rsidRPr="00431BC7" w:rsidSect="00BD138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BC7"/>
    <w:rsid w:val="00431BC7"/>
    <w:rsid w:val="0097178C"/>
    <w:rsid w:val="00AC6561"/>
    <w:rsid w:val="00AD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F8535"/>
  <w15:chartTrackingRefBased/>
  <w15:docId w15:val="{5DD6E7A0-AB09-4696-8F99-AD336EF13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31BC7"/>
    <w:pPr>
      <w:spacing w:after="0" w:line="240" w:lineRule="auto"/>
    </w:pPr>
    <w:rPr>
      <w:sz w:val="24"/>
      <w:szCs w:val="24"/>
      <w:lang w:val="nl-NL"/>
    </w:rPr>
  </w:style>
  <w:style w:type="paragraph" w:styleId="berschrift1">
    <w:name w:val="heading 1"/>
    <w:basedOn w:val="Standard"/>
    <w:link w:val="berschrift1Zchn"/>
    <w:uiPriority w:val="9"/>
    <w:qFormat/>
    <w:rsid w:val="00431BC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31BC7"/>
    <w:rPr>
      <w:rFonts w:ascii="Times New Roman" w:eastAsia="Times New Roman" w:hAnsi="Times New Roman" w:cs="Times New Roman"/>
      <w:b/>
      <w:bCs/>
      <w:kern w:val="36"/>
      <w:sz w:val="48"/>
      <w:szCs w:val="48"/>
      <w:lang w:val="nl-NL" w:eastAsia="nl-NL"/>
    </w:rPr>
  </w:style>
  <w:style w:type="character" w:styleId="Hyperlink">
    <w:name w:val="Hyperlink"/>
    <w:basedOn w:val="Absatz-Standardschriftart"/>
    <w:uiPriority w:val="99"/>
    <w:semiHidden/>
    <w:unhideWhenUsed/>
    <w:rsid w:val="00431B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rch.tue.nl/nl/persons/marcel-glc-loomans" TargetMode="External"/><Relationship Id="rId13" Type="http://schemas.openxmlformats.org/officeDocument/2006/relationships/hyperlink" Target="https://www.custommade.com/blog/off-gassin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cientias.nl/nieuw-record-co2-concentratie-in-de-atmosfeer-gaat-over-de-415-ppm-heen/" TargetMode="External"/><Relationship Id="rId12" Type="http://schemas.openxmlformats.org/officeDocument/2006/relationships/hyperlink" Target="https://www.cradletocradlecafe.com/wp-content/uploads/2017/04/Presentatie-Tim-Beuker-15.06.2017.pd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knmi.nl/over-het-knmi/nieuws/atmosferische-co2-concentratie-blijft-stijgen" TargetMode="External"/><Relationship Id="rId11" Type="http://schemas.openxmlformats.org/officeDocument/2006/relationships/hyperlink" Target="https://mens-en-gezondheid.infonu.nl/diversen/116682-het-gevaar-van-luchtverfrissers.html" TargetMode="External"/><Relationship Id="rId5" Type="http://schemas.openxmlformats.org/officeDocument/2006/relationships/hyperlink" Target="https://publications.tno.nl/publication/34636211/NLZGay/TNO-2019-R10969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esearch.tue.nl/nl/publications/ventilation-and-sleep-quality-with-open-or-closed-window-or-indoo" TargetMode="External"/><Relationship Id="rId4" Type="http://schemas.openxmlformats.org/officeDocument/2006/relationships/hyperlink" Target="https://www.epa.gov/indoor-air-quality-iaq/healthy-buildings-healthy-people-vision-21st-century" TargetMode="External"/><Relationship Id="rId9" Type="http://schemas.openxmlformats.org/officeDocument/2006/relationships/hyperlink" Target="https://research.tue.nl/nl/persons/helianthe-sm-kort" TargetMode="External"/><Relationship Id="rId14" Type="http://schemas.openxmlformats.org/officeDocument/2006/relationships/hyperlink" Target="https://www.gezondheid.be/index.cfm?fuseaction=art&amp;art_id=276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Araktsidou</dc:creator>
  <cp:keywords/>
  <dc:description/>
  <cp:lastModifiedBy>Anastasia Araktsidou</cp:lastModifiedBy>
  <cp:revision>2</cp:revision>
  <dcterms:created xsi:type="dcterms:W3CDTF">2020-02-25T10:53:00Z</dcterms:created>
  <dcterms:modified xsi:type="dcterms:W3CDTF">2020-02-25T11:06:00Z</dcterms:modified>
</cp:coreProperties>
</file>